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27B" w:rsidRDefault="00FE1D53" w:rsidP="0073627B">
      <w:r>
        <w:rPr>
          <w:noProof/>
          <w:lang w:eastAsia="sk-SK"/>
        </w:rPr>
        <w:drawing>
          <wp:inline distT="0" distB="0" distL="0" distR="0">
            <wp:extent cx="2171700" cy="220027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627B">
        <w:t xml:space="preserve">      </w:t>
      </w:r>
      <w:r w:rsidR="0073627B">
        <w:tab/>
      </w:r>
    </w:p>
    <w:p w:rsidR="0073627B" w:rsidRDefault="0073627B" w:rsidP="0073627B">
      <w:pPr>
        <w:pStyle w:val="Odsekzoznamu"/>
        <w:numPr>
          <w:ilvl w:val="0"/>
          <w:numId w:val="2"/>
        </w:numPr>
      </w:pPr>
      <w:r>
        <w:t xml:space="preserve">Jednokrídlové okno </w:t>
      </w:r>
      <w:proofErr w:type="spellStart"/>
      <w:r>
        <w:t>otváravo</w:t>
      </w:r>
      <w:proofErr w:type="spellEnd"/>
      <w:r w:rsidR="00EB75DC">
        <w:t xml:space="preserve"> </w:t>
      </w:r>
      <w:r w:rsidR="00067F37">
        <w:t>sklopné/antracit</w:t>
      </w:r>
      <w:r>
        <w:tab/>
        <w:t>2ks</w:t>
      </w:r>
      <w:r w:rsidR="00C159B1">
        <w:t xml:space="preserve"> </w:t>
      </w:r>
    </w:p>
    <w:p w:rsidR="00C827F5" w:rsidRDefault="00C827F5" w:rsidP="0073627B">
      <w:pPr>
        <w:pStyle w:val="Odsekzoznamu"/>
        <w:numPr>
          <w:ilvl w:val="0"/>
          <w:numId w:val="2"/>
        </w:numPr>
      </w:pPr>
      <w:r>
        <w:t xml:space="preserve">Šesťkomorový profil/ </w:t>
      </w:r>
      <w:proofErr w:type="spellStart"/>
      <w:r>
        <w:t>trojsklo</w:t>
      </w:r>
      <w:proofErr w:type="spellEnd"/>
      <w:r>
        <w:t xml:space="preserve"> </w:t>
      </w:r>
    </w:p>
    <w:p w:rsidR="0073627B" w:rsidRDefault="0073627B" w:rsidP="0073627B">
      <w:pPr>
        <w:pStyle w:val="Odsekzoznamu"/>
        <w:numPr>
          <w:ilvl w:val="0"/>
          <w:numId w:val="2"/>
        </w:numPr>
      </w:pPr>
      <w:r>
        <w:t xml:space="preserve">Parapet vnútorný </w:t>
      </w:r>
      <w:r>
        <w:tab/>
      </w:r>
      <w:r>
        <w:tab/>
      </w:r>
      <w:r>
        <w:tab/>
      </w:r>
      <w:r w:rsidR="00EB75DC">
        <w:tab/>
      </w:r>
      <w:r>
        <w:t>2ks</w:t>
      </w:r>
    </w:p>
    <w:p w:rsidR="0073627B" w:rsidRDefault="0073627B" w:rsidP="0073627B">
      <w:pPr>
        <w:pStyle w:val="Odsekzoznamu"/>
        <w:numPr>
          <w:ilvl w:val="0"/>
          <w:numId w:val="2"/>
        </w:numPr>
      </w:pPr>
      <w:r>
        <w:t>Parapet vonkajší</w:t>
      </w:r>
      <w:r>
        <w:tab/>
      </w:r>
      <w:r>
        <w:tab/>
      </w:r>
      <w:r>
        <w:tab/>
      </w:r>
      <w:r w:rsidR="00EB75DC">
        <w:tab/>
      </w:r>
      <w:r>
        <w:t>2ks</w:t>
      </w:r>
    </w:p>
    <w:p w:rsidR="0073627B" w:rsidRDefault="0073627B" w:rsidP="0073627B">
      <w:pPr>
        <w:pStyle w:val="Odsekzoznamu"/>
        <w:numPr>
          <w:ilvl w:val="0"/>
          <w:numId w:val="2"/>
        </w:numPr>
      </w:pPr>
      <w:r>
        <w:t xml:space="preserve">Vkladacia sieť proti hmyzu </w:t>
      </w:r>
      <w:r>
        <w:tab/>
      </w:r>
      <w:r>
        <w:tab/>
      </w:r>
      <w:r w:rsidR="00EB75DC">
        <w:tab/>
      </w:r>
      <w:r>
        <w:t>2ks</w:t>
      </w:r>
    </w:p>
    <w:p w:rsidR="0073627B" w:rsidRDefault="00067F37" w:rsidP="0073627B">
      <w:pPr>
        <w:pStyle w:val="Odsekzoznamu"/>
        <w:numPr>
          <w:ilvl w:val="0"/>
          <w:numId w:val="2"/>
        </w:numPr>
      </w:pPr>
      <w:r>
        <w:t>Okenné žalúzie antracit</w:t>
      </w:r>
      <w:r w:rsidR="0073627B">
        <w:tab/>
      </w:r>
      <w:r w:rsidR="0073627B">
        <w:tab/>
      </w:r>
      <w:r w:rsidR="0073627B">
        <w:tab/>
      </w:r>
      <w:r w:rsidR="00EB75DC">
        <w:tab/>
      </w:r>
      <w:r w:rsidR="0073627B">
        <w:t>2ks</w:t>
      </w:r>
    </w:p>
    <w:p w:rsidR="0073627B" w:rsidRDefault="0073627B" w:rsidP="0073627B">
      <w:pPr>
        <w:pStyle w:val="Odsekzoznamu"/>
        <w:numPr>
          <w:ilvl w:val="0"/>
          <w:numId w:val="2"/>
        </w:numPr>
      </w:pPr>
      <w:r>
        <w:t>Demontáž okien/odvoz odpadu</w:t>
      </w:r>
      <w:r w:rsidR="00EB75DC">
        <w:tab/>
      </w:r>
      <w:r w:rsidR="00EB75DC">
        <w:tab/>
      </w:r>
      <w:r w:rsidR="00EB75DC">
        <w:tab/>
        <w:t>1X</w:t>
      </w:r>
    </w:p>
    <w:p w:rsidR="0073627B" w:rsidRDefault="00EB75DC" w:rsidP="0073627B">
      <w:pPr>
        <w:pStyle w:val="Odsekzoznamu"/>
        <w:numPr>
          <w:ilvl w:val="0"/>
          <w:numId w:val="2"/>
        </w:numPr>
      </w:pPr>
      <w:r>
        <w:t>Montáž okien/oprava omietok</w:t>
      </w:r>
      <w:r>
        <w:tab/>
      </w:r>
      <w:r>
        <w:tab/>
      </w:r>
      <w:r>
        <w:tab/>
        <w:t>1X</w:t>
      </w:r>
    </w:p>
    <w:p w:rsidR="001955A0" w:rsidRDefault="001955A0" w:rsidP="001955A0">
      <w:r>
        <w:rPr>
          <w:noProof/>
          <w:lang w:eastAsia="sk-SK"/>
        </w:rPr>
        <w:drawing>
          <wp:inline distT="0" distB="0" distL="0" distR="0" wp14:anchorId="5F3E33E0" wp14:editId="70590518">
            <wp:extent cx="2409825" cy="3124200"/>
            <wp:effectExtent l="0" t="0" r="952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5DC" w:rsidRDefault="00EB75DC" w:rsidP="00EB75DC">
      <w:pPr>
        <w:pStyle w:val="Odsekzoznamu"/>
        <w:numPr>
          <w:ilvl w:val="0"/>
          <w:numId w:val="2"/>
        </w:numPr>
      </w:pPr>
      <w:r>
        <w:t>Jednokríd</w:t>
      </w:r>
      <w:r w:rsidR="00067F37">
        <w:t xml:space="preserve">lové okno </w:t>
      </w:r>
      <w:proofErr w:type="spellStart"/>
      <w:r w:rsidR="00067F37">
        <w:t>otváravo</w:t>
      </w:r>
      <w:proofErr w:type="spellEnd"/>
      <w:r w:rsidR="00067F37">
        <w:t xml:space="preserve"> sklopné/antracit</w:t>
      </w:r>
      <w:r>
        <w:tab/>
        <w:t>18ks</w:t>
      </w:r>
    </w:p>
    <w:p w:rsidR="00C827F5" w:rsidRDefault="00C827F5" w:rsidP="00C827F5">
      <w:pPr>
        <w:pStyle w:val="Odsekzoznamu"/>
        <w:numPr>
          <w:ilvl w:val="0"/>
          <w:numId w:val="2"/>
        </w:numPr>
      </w:pPr>
      <w:r>
        <w:t xml:space="preserve">Šesťkomorový profil/ </w:t>
      </w:r>
      <w:proofErr w:type="spellStart"/>
      <w:r>
        <w:t>trojsklo</w:t>
      </w:r>
      <w:proofErr w:type="spellEnd"/>
      <w:r>
        <w:t xml:space="preserve"> </w:t>
      </w:r>
    </w:p>
    <w:p w:rsidR="00EB75DC" w:rsidRDefault="00EB75DC" w:rsidP="00EB75DC">
      <w:pPr>
        <w:pStyle w:val="Odsekzoznamu"/>
        <w:numPr>
          <w:ilvl w:val="0"/>
          <w:numId w:val="2"/>
        </w:numPr>
      </w:pPr>
      <w:r>
        <w:t xml:space="preserve">Parapet vnútorný </w:t>
      </w:r>
      <w:r>
        <w:tab/>
      </w:r>
      <w:r>
        <w:tab/>
      </w:r>
      <w:r>
        <w:tab/>
      </w:r>
      <w:r>
        <w:tab/>
        <w:t>18ks</w:t>
      </w:r>
    </w:p>
    <w:p w:rsidR="00EB75DC" w:rsidRDefault="00EB75DC" w:rsidP="00EB75DC">
      <w:pPr>
        <w:pStyle w:val="Odsekzoznamu"/>
        <w:numPr>
          <w:ilvl w:val="0"/>
          <w:numId w:val="2"/>
        </w:numPr>
      </w:pPr>
      <w:r>
        <w:t>Parapet vonkajší</w:t>
      </w:r>
      <w:r>
        <w:tab/>
      </w:r>
      <w:r>
        <w:tab/>
      </w:r>
      <w:r>
        <w:tab/>
      </w:r>
      <w:r>
        <w:tab/>
        <w:t>18ks</w:t>
      </w:r>
    </w:p>
    <w:p w:rsidR="00EB75DC" w:rsidRDefault="00EB75DC" w:rsidP="00EB75DC">
      <w:pPr>
        <w:pStyle w:val="Odsekzoznamu"/>
        <w:numPr>
          <w:ilvl w:val="0"/>
          <w:numId w:val="2"/>
        </w:numPr>
      </w:pPr>
      <w:r>
        <w:t xml:space="preserve">Vkladacia sieť proti hmyzu </w:t>
      </w:r>
      <w:r>
        <w:tab/>
      </w:r>
      <w:r>
        <w:tab/>
      </w:r>
      <w:r>
        <w:tab/>
        <w:t>18ks</w:t>
      </w:r>
    </w:p>
    <w:p w:rsidR="00EB75DC" w:rsidRDefault="00067F37" w:rsidP="00EB75DC">
      <w:pPr>
        <w:pStyle w:val="Odsekzoznamu"/>
        <w:numPr>
          <w:ilvl w:val="0"/>
          <w:numId w:val="2"/>
        </w:numPr>
      </w:pPr>
      <w:r>
        <w:t>Okenné žalúzie antracit</w:t>
      </w:r>
      <w:r w:rsidR="00EB75DC">
        <w:tab/>
      </w:r>
      <w:r w:rsidR="00EB75DC">
        <w:tab/>
      </w:r>
      <w:r w:rsidR="00EB75DC">
        <w:tab/>
      </w:r>
      <w:r w:rsidR="00EB75DC">
        <w:tab/>
        <w:t>18ks</w:t>
      </w:r>
    </w:p>
    <w:p w:rsidR="00EB75DC" w:rsidRDefault="00EB75DC" w:rsidP="00EB75DC">
      <w:pPr>
        <w:pStyle w:val="Odsekzoznamu"/>
        <w:numPr>
          <w:ilvl w:val="0"/>
          <w:numId w:val="2"/>
        </w:numPr>
      </w:pPr>
      <w:r>
        <w:t>Demontáž okien/odvoz odpadu</w:t>
      </w:r>
      <w:r>
        <w:tab/>
      </w:r>
      <w:r>
        <w:tab/>
      </w:r>
      <w:r>
        <w:tab/>
        <w:t>1X</w:t>
      </w:r>
    </w:p>
    <w:p w:rsidR="001955A0" w:rsidRDefault="00EB75DC" w:rsidP="00EB75DC">
      <w:pPr>
        <w:pStyle w:val="Odsekzoznamu"/>
        <w:numPr>
          <w:ilvl w:val="0"/>
          <w:numId w:val="2"/>
        </w:numPr>
      </w:pPr>
      <w:r>
        <w:t>Montáž okien/oprava omietok</w:t>
      </w:r>
      <w:r>
        <w:tab/>
      </w:r>
      <w:r>
        <w:tab/>
      </w:r>
      <w:r>
        <w:tab/>
        <w:t>1X</w:t>
      </w:r>
    </w:p>
    <w:p w:rsidR="00EB75DC" w:rsidRDefault="001955A0" w:rsidP="00C827F5">
      <w:pPr>
        <w:pStyle w:val="Odsekzoznamu"/>
      </w:pPr>
      <w:r>
        <w:rPr>
          <w:noProof/>
          <w:lang w:eastAsia="sk-SK"/>
        </w:rPr>
        <w:lastRenderedPageBreak/>
        <w:drawing>
          <wp:inline distT="0" distB="0" distL="0" distR="0" wp14:anchorId="3CA9BF08" wp14:editId="571266D4">
            <wp:extent cx="2314575" cy="2466975"/>
            <wp:effectExtent l="0" t="0" r="9525" b="952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75DC" w:rsidRPr="00EB75DC">
        <w:t xml:space="preserve"> </w:t>
      </w:r>
    </w:p>
    <w:p w:rsidR="00EB75DC" w:rsidRDefault="00EB75DC" w:rsidP="00EB75DC">
      <w:pPr>
        <w:pStyle w:val="Odsekzoznamu"/>
        <w:numPr>
          <w:ilvl w:val="0"/>
          <w:numId w:val="2"/>
        </w:numPr>
      </w:pPr>
      <w:r>
        <w:t>Jednokríd</w:t>
      </w:r>
      <w:r w:rsidR="00067F37">
        <w:t xml:space="preserve">lové okno </w:t>
      </w:r>
      <w:proofErr w:type="spellStart"/>
      <w:r w:rsidR="00067F37">
        <w:t>otváravo</w:t>
      </w:r>
      <w:proofErr w:type="spellEnd"/>
      <w:r w:rsidR="00067F37">
        <w:t xml:space="preserve"> sklopné/antracit</w:t>
      </w:r>
      <w:r>
        <w:tab/>
        <w:t>4ks</w:t>
      </w:r>
    </w:p>
    <w:p w:rsidR="00C827F5" w:rsidRDefault="00C827F5" w:rsidP="00C827F5">
      <w:pPr>
        <w:pStyle w:val="Odsekzoznamu"/>
        <w:numPr>
          <w:ilvl w:val="0"/>
          <w:numId w:val="2"/>
        </w:numPr>
      </w:pPr>
      <w:r>
        <w:t xml:space="preserve">Šesťkomorový profil/ </w:t>
      </w:r>
      <w:proofErr w:type="spellStart"/>
      <w:r>
        <w:t>trojsklo</w:t>
      </w:r>
      <w:proofErr w:type="spellEnd"/>
      <w:r>
        <w:t xml:space="preserve"> </w:t>
      </w:r>
    </w:p>
    <w:p w:rsidR="00EB75DC" w:rsidRDefault="00EB75DC" w:rsidP="00EB75DC">
      <w:pPr>
        <w:pStyle w:val="Odsekzoznamu"/>
        <w:numPr>
          <w:ilvl w:val="0"/>
          <w:numId w:val="2"/>
        </w:numPr>
      </w:pPr>
      <w:r>
        <w:t xml:space="preserve">Parapet vnútorný </w:t>
      </w:r>
      <w:r>
        <w:tab/>
      </w:r>
      <w:r>
        <w:tab/>
      </w:r>
      <w:r>
        <w:tab/>
      </w:r>
      <w:r>
        <w:tab/>
        <w:t>4ks</w:t>
      </w:r>
    </w:p>
    <w:p w:rsidR="00EB75DC" w:rsidRDefault="00EB75DC" w:rsidP="00EB75DC">
      <w:pPr>
        <w:pStyle w:val="Odsekzoznamu"/>
        <w:numPr>
          <w:ilvl w:val="0"/>
          <w:numId w:val="2"/>
        </w:numPr>
      </w:pPr>
      <w:r>
        <w:t>Parapet vonkajší</w:t>
      </w:r>
      <w:r>
        <w:tab/>
      </w:r>
      <w:r>
        <w:tab/>
      </w:r>
      <w:r>
        <w:tab/>
      </w:r>
      <w:r>
        <w:tab/>
        <w:t>4ks</w:t>
      </w:r>
    </w:p>
    <w:p w:rsidR="00EB75DC" w:rsidRDefault="00EB75DC" w:rsidP="00EB75DC">
      <w:pPr>
        <w:pStyle w:val="Odsekzoznamu"/>
        <w:numPr>
          <w:ilvl w:val="0"/>
          <w:numId w:val="2"/>
        </w:numPr>
      </w:pPr>
      <w:r>
        <w:t xml:space="preserve">Vkladacia sieť proti hmyzu </w:t>
      </w:r>
      <w:r>
        <w:tab/>
      </w:r>
      <w:r>
        <w:tab/>
      </w:r>
      <w:r>
        <w:tab/>
        <w:t>4ks</w:t>
      </w:r>
    </w:p>
    <w:p w:rsidR="00EB75DC" w:rsidRDefault="00067F37" w:rsidP="00EB75DC">
      <w:pPr>
        <w:pStyle w:val="Odsekzoznamu"/>
        <w:numPr>
          <w:ilvl w:val="0"/>
          <w:numId w:val="2"/>
        </w:numPr>
      </w:pPr>
      <w:r>
        <w:t>Okenné žalúzie antracit</w:t>
      </w:r>
      <w:r w:rsidR="00EB75DC">
        <w:tab/>
      </w:r>
      <w:r w:rsidR="00EB75DC">
        <w:tab/>
      </w:r>
      <w:r w:rsidR="00EB75DC">
        <w:tab/>
      </w:r>
      <w:r w:rsidR="00EB75DC">
        <w:tab/>
        <w:t>4ks</w:t>
      </w:r>
    </w:p>
    <w:p w:rsidR="00EB75DC" w:rsidRDefault="00EB75DC" w:rsidP="00EB75DC">
      <w:pPr>
        <w:pStyle w:val="Odsekzoznamu"/>
        <w:numPr>
          <w:ilvl w:val="0"/>
          <w:numId w:val="2"/>
        </w:numPr>
      </w:pPr>
      <w:r>
        <w:t>Demontáž okien/odvoz odpadu</w:t>
      </w:r>
      <w:r>
        <w:tab/>
      </w:r>
      <w:r>
        <w:tab/>
      </w:r>
      <w:r>
        <w:tab/>
        <w:t>1X</w:t>
      </w:r>
    </w:p>
    <w:p w:rsidR="001955A0" w:rsidRDefault="00EB75DC" w:rsidP="00EB75DC">
      <w:pPr>
        <w:pStyle w:val="Odsekzoznamu"/>
        <w:numPr>
          <w:ilvl w:val="0"/>
          <w:numId w:val="2"/>
        </w:numPr>
      </w:pPr>
      <w:r>
        <w:t>Montáž okien/oprava omietok</w:t>
      </w:r>
      <w:r>
        <w:tab/>
      </w:r>
      <w:r>
        <w:tab/>
      </w:r>
      <w:r>
        <w:tab/>
        <w:t>1X</w:t>
      </w:r>
    </w:p>
    <w:p w:rsidR="0073627B" w:rsidRDefault="008F7D76" w:rsidP="0073627B">
      <w:r>
        <w:rPr>
          <w:noProof/>
          <w:lang w:eastAsia="sk-SK"/>
        </w:rPr>
        <w:drawing>
          <wp:inline distT="0" distB="0" distL="0" distR="0">
            <wp:extent cx="2581275" cy="4019550"/>
            <wp:effectExtent l="0" t="0" r="9525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5DC" w:rsidRDefault="00EB75DC" w:rsidP="00EB75DC">
      <w:pPr>
        <w:pStyle w:val="Odsekzoznamu"/>
        <w:numPr>
          <w:ilvl w:val="0"/>
          <w:numId w:val="2"/>
        </w:numPr>
      </w:pPr>
      <w:r>
        <w:t xml:space="preserve">Jednokrídlové </w:t>
      </w:r>
      <w:r w:rsidR="00C159B1">
        <w:t>p</w:t>
      </w:r>
      <w:r>
        <w:t xml:space="preserve">lastové </w:t>
      </w:r>
      <w:r w:rsidR="00C159B1">
        <w:t xml:space="preserve">vchodové </w:t>
      </w:r>
      <w:r>
        <w:t>dvere</w:t>
      </w:r>
      <w:r w:rsidR="00D61D56">
        <w:t xml:space="preserve"> P/Ľ</w:t>
      </w:r>
      <w:r w:rsidR="00067F37">
        <w:t xml:space="preserve">  antracit</w:t>
      </w:r>
      <w:r w:rsidR="0069626C">
        <w:t>/plné</w:t>
      </w:r>
      <w:r w:rsidR="0069626C">
        <w:tab/>
        <w:t>2</w:t>
      </w:r>
      <w:r>
        <w:t>ks</w:t>
      </w:r>
    </w:p>
    <w:p w:rsidR="00EB75DC" w:rsidRDefault="00EB75DC" w:rsidP="00EB75DC">
      <w:pPr>
        <w:pStyle w:val="Odsekzoznamu"/>
        <w:numPr>
          <w:ilvl w:val="0"/>
          <w:numId w:val="2"/>
        </w:numPr>
      </w:pPr>
      <w:r>
        <w:t xml:space="preserve">Demontáž </w:t>
      </w:r>
      <w:r w:rsidR="00C159B1">
        <w:t>dverí</w:t>
      </w:r>
      <w:r>
        <w:t>/odvoz odpadu</w:t>
      </w:r>
      <w:r>
        <w:tab/>
      </w:r>
      <w:r>
        <w:tab/>
      </w:r>
      <w:r>
        <w:tab/>
      </w:r>
      <w:r w:rsidR="00C159B1">
        <w:tab/>
      </w:r>
      <w:r>
        <w:t>1X</w:t>
      </w:r>
    </w:p>
    <w:p w:rsidR="0073627B" w:rsidRDefault="00EB75DC" w:rsidP="00C159B1">
      <w:pPr>
        <w:pStyle w:val="Odsekzoznamu"/>
        <w:numPr>
          <w:ilvl w:val="0"/>
          <w:numId w:val="2"/>
        </w:numPr>
      </w:pPr>
      <w:r>
        <w:t xml:space="preserve">Montáž </w:t>
      </w:r>
      <w:r w:rsidR="00C159B1">
        <w:t>dverí</w:t>
      </w:r>
      <w:r>
        <w:t>/oprava omietok</w:t>
      </w:r>
      <w:r>
        <w:tab/>
      </w:r>
      <w:r>
        <w:tab/>
      </w:r>
      <w:r>
        <w:tab/>
      </w:r>
      <w:r w:rsidR="00C159B1">
        <w:tab/>
      </w:r>
      <w:r w:rsidR="0069626C">
        <w:t>1X</w:t>
      </w:r>
    </w:p>
    <w:p w:rsidR="0073627B" w:rsidRDefault="000F4B14">
      <w:r>
        <w:rPr>
          <w:noProof/>
          <w:lang w:eastAsia="sk-SK"/>
        </w:rPr>
        <w:lastRenderedPageBreak/>
        <w:drawing>
          <wp:inline distT="0" distB="0" distL="0" distR="0">
            <wp:extent cx="3086100" cy="44672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446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9B1" w:rsidRDefault="00C159B1" w:rsidP="00C159B1">
      <w:pPr>
        <w:pStyle w:val="Odsekzoznamu"/>
        <w:numPr>
          <w:ilvl w:val="0"/>
          <w:numId w:val="2"/>
        </w:numPr>
      </w:pPr>
      <w:r>
        <w:t>Dvojkrídlové hliníkové vchodové dvere  antracit/plné</w:t>
      </w:r>
      <w:r w:rsidR="0069626C">
        <w:t xml:space="preserve"> </w:t>
      </w:r>
      <w:r>
        <w:tab/>
        <w:t>1ks</w:t>
      </w:r>
    </w:p>
    <w:p w:rsidR="00C159B1" w:rsidRDefault="00C159B1" w:rsidP="00C159B1">
      <w:pPr>
        <w:pStyle w:val="Odsekzoznamu"/>
        <w:numPr>
          <w:ilvl w:val="0"/>
          <w:numId w:val="2"/>
        </w:numPr>
      </w:pPr>
      <w:r>
        <w:t>Demontáž dverí/odvoz odpadu</w:t>
      </w:r>
      <w:r>
        <w:tab/>
      </w:r>
      <w:r>
        <w:tab/>
      </w:r>
      <w:r>
        <w:tab/>
      </w:r>
      <w:r>
        <w:tab/>
        <w:t>1X</w:t>
      </w:r>
    </w:p>
    <w:p w:rsidR="00B14ACB" w:rsidRDefault="00C159B1" w:rsidP="00B14ACB">
      <w:pPr>
        <w:pStyle w:val="Odsekzoznamu"/>
        <w:numPr>
          <w:ilvl w:val="0"/>
          <w:numId w:val="2"/>
        </w:numPr>
      </w:pPr>
      <w:r>
        <w:t>Montáž dverí/oprava omietok</w:t>
      </w:r>
      <w:r>
        <w:tab/>
      </w:r>
      <w:r>
        <w:tab/>
      </w:r>
      <w:r>
        <w:tab/>
      </w:r>
      <w:r>
        <w:tab/>
        <w:t>1X</w:t>
      </w:r>
      <w:r>
        <w:tab/>
      </w:r>
    </w:p>
    <w:p w:rsidR="000F4B14" w:rsidRDefault="00C159B1" w:rsidP="00B14ACB">
      <w:pPr>
        <w:pStyle w:val="Odsekzoznamu"/>
      </w:pPr>
      <w:r>
        <w:tab/>
      </w:r>
      <w:r>
        <w:tab/>
      </w:r>
    </w:p>
    <w:p w:rsidR="00B14ACB" w:rsidRDefault="00B14ACB">
      <w:pPr>
        <w:rPr>
          <w:noProof/>
          <w:lang w:eastAsia="sk-SK"/>
        </w:rPr>
      </w:pPr>
    </w:p>
    <w:p w:rsidR="00B14ACB" w:rsidRDefault="00B14ACB">
      <w:pPr>
        <w:rPr>
          <w:noProof/>
          <w:lang w:eastAsia="sk-SK"/>
        </w:rPr>
      </w:pPr>
    </w:p>
    <w:p w:rsidR="00B14ACB" w:rsidRDefault="00B14ACB">
      <w:pPr>
        <w:rPr>
          <w:noProof/>
          <w:lang w:eastAsia="sk-SK"/>
        </w:rPr>
      </w:pPr>
    </w:p>
    <w:p w:rsidR="00067F37" w:rsidRDefault="00067F37">
      <w:pPr>
        <w:rPr>
          <w:noProof/>
          <w:lang w:eastAsia="sk-SK"/>
        </w:rPr>
      </w:pPr>
    </w:p>
    <w:p w:rsidR="00B14ACB" w:rsidRDefault="00B14ACB">
      <w:r>
        <w:rPr>
          <w:noProof/>
          <w:lang w:eastAsia="sk-SK"/>
        </w:rPr>
        <w:lastRenderedPageBreak/>
        <w:drawing>
          <wp:inline distT="0" distB="0" distL="0" distR="0">
            <wp:extent cx="2562225" cy="2333625"/>
            <wp:effectExtent l="0" t="0" r="9525" b="9525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ACB" w:rsidRDefault="00B14ACB" w:rsidP="00B14ACB">
      <w:pPr>
        <w:pStyle w:val="Odsekzoznamu"/>
        <w:numPr>
          <w:ilvl w:val="0"/>
          <w:numId w:val="2"/>
        </w:numPr>
      </w:pPr>
      <w:r>
        <w:t xml:space="preserve">Jednokrídlové okno </w:t>
      </w:r>
      <w:proofErr w:type="spellStart"/>
      <w:r>
        <w:t>otváravo</w:t>
      </w:r>
      <w:proofErr w:type="spellEnd"/>
      <w:r>
        <w:t xml:space="preserve"> sklopné biele</w:t>
      </w:r>
      <w:r>
        <w:tab/>
        <w:t>1</w:t>
      </w:r>
      <w:r>
        <w:t xml:space="preserve">ks </w:t>
      </w:r>
    </w:p>
    <w:p w:rsidR="00B14ACB" w:rsidRDefault="00B14ACB" w:rsidP="00B14ACB">
      <w:pPr>
        <w:pStyle w:val="Odsekzoznamu"/>
        <w:numPr>
          <w:ilvl w:val="0"/>
          <w:numId w:val="2"/>
        </w:numPr>
      </w:pPr>
      <w:r>
        <w:t xml:space="preserve">Šesťkomorový profil/ </w:t>
      </w:r>
      <w:proofErr w:type="spellStart"/>
      <w:r>
        <w:t>trojsklo</w:t>
      </w:r>
      <w:proofErr w:type="spellEnd"/>
      <w:r>
        <w:t xml:space="preserve"> </w:t>
      </w:r>
    </w:p>
    <w:p w:rsidR="00B14ACB" w:rsidRDefault="00B14ACB" w:rsidP="00B14ACB">
      <w:pPr>
        <w:pStyle w:val="Odsekzoznamu"/>
        <w:numPr>
          <w:ilvl w:val="0"/>
          <w:numId w:val="2"/>
        </w:numPr>
      </w:pPr>
      <w:r>
        <w:t xml:space="preserve">Parapet vnútorný </w:t>
      </w:r>
      <w:r>
        <w:tab/>
      </w:r>
      <w:r>
        <w:tab/>
      </w:r>
      <w:r>
        <w:tab/>
      </w:r>
      <w:r>
        <w:tab/>
      </w:r>
      <w:r>
        <w:t>1</w:t>
      </w:r>
      <w:r>
        <w:t>ks</w:t>
      </w:r>
    </w:p>
    <w:p w:rsidR="00B14ACB" w:rsidRDefault="00B14ACB" w:rsidP="00B14ACB">
      <w:pPr>
        <w:pStyle w:val="Odsekzoznamu"/>
        <w:numPr>
          <w:ilvl w:val="0"/>
          <w:numId w:val="2"/>
        </w:numPr>
      </w:pPr>
      <w:r>
        <w:t>Parapet vonkajší</w:t>
      </w:r>
      <w:r>
        <w:tab/>
      </w:r>
      <w:r>
        <w:tab/>
      </w:r>
      <w:r>
        <w:tab/>
      </w:r>
      <w:r>
        <w:tab/>
      </w:r>
      <w:r>
        <w:t>1</w:t>
      </w:r>
      <w:r>
        <w:t>ks</w:t>
      </w:r>
    </w:p>
    <w:p w:rsidR="00B14ACB" w:rsidRDefault="00B14ACB" w:rsidP="00B14ACB">
      <w:pPr>
        <w:pStyle w:val="Odsekzoznamu"/>
        <w:numPr>
          <w:ilvl w:val="0"/>
          <w:numId w:val="2"/>
        </w:numPr>
      </w:pPr>
      <w:r>
        <w:t xml:space="preserve">Vkladacia sieť proti hmyzu </w:t>
      </w:r>
      <w:r>
        <w:tab/>
      </w:r>
      <w:r>
        <w:tab/>
      </w:r>
      <w:r>
        <w:tab/>
      </w:r>
      <w:r>
        <w:t>1</w:t>
      </w:r>
      <w:r>
        <w:t>ks</w:t>
      </w:r>
    </w:p>
    <w:p w:rsidR="00B14ACB" w:rsidRDefault="00B14ACB" w:rsidP="00B14ACB">
      <w:pPr>
        <w:pStyle w:val="Odsekzoznamu"/>
        <w:numPr>
          <w:ilvl w:val="0"/>
          <w:numId w:val="2"/>
        </w:numPr>
      </w:pPr>
      <w:r>
        <w:t xml:space="preserve">Okenné žalúzie biele </w:t>
      </w:r>
      <w:r>
        <w:tab/>
      </w:r>
      <w:r>
        <w:tab/>
      </w:r>
      <w:r>
        <w:tab/>
      </w:r>
      <w:r>
        <w:tab/>
      </w:r>
      <w:r>
        <w:t>1</w:t>
      </w:r>
      <w:r>
        <w:t>ks</w:t>
      </w:r>
    </w:p>
    <w:p w:rsidR="00B14ACB" w:rsidRDefault="00B14ACB" w:rsidP="00B14ACB">
      <w:pPr>
        <w:pStyle w:val="Odsekzoznamu"/>
        <w:numPr>
          <w:ilvl w:val="0"/>
          <w:numId w:val="2"/>
        </w:numPr>
      </w:pPr>
      <w:r>
        <w:t>Demontáž okien/odvoz odpadu</w:t>
      </w:r>
      <w:r>
        <w:tab/>
      </w:r>
      <w:r>
        <w:tab/>
      </w:r>
      <w:r>
        <w:tab/>
        <w:t>1X</w:t>
      </w:r>
    </w:p>
    <w:p w:rsidR="00B14ACB" w:rsidRDefault="00B14ACB" w:rsidP="00B14ACB">
      <w:pPr>
        <w:pStyle w:val="Odsekzoznamu"/>
        <w:numPr>
          <w:ilvl w:val="0"/>
          <w:numId w:val="2"/>
        </w:numPr>
      </w:pPr>
      <w:r>
        <w:t>Montáž okien/oprava omietok</w:t>
      </w:r>
      <w:r>
        <w:tab/>
      </w:r>
      <w:r>
        <w:tab/>
      </w:r>
      <w:r>
        <w:tab/>
        <w:t>1X</w:t>
      </w:r>
    </w:p>
    <w:p w:rsidR="00B14ACB" w:rsidRDefault="00B14ACB" w:rsidP="00B14ACB">
      <w:pPr>
        <w:pStyle w:val="Odsekzoznamu"/>
      </w:pPr>
    </w:p>
    <w:p w:rsidR="00B14ACB" w:rsidRDefault="00B14ACB">
      <w:r>
        <w:rPr>
          <w:noProof/>
          <w:lang w:eastAsia="sk-SK"/>
        </w:rPr>
        <w:drawing>
          <wp:inline distT="0" distB="0" distL="0" distR="0">
            <wp:extent cx="3686175" cy="2352675"/>
            <wp:effectExtent l="0" t="0" r="9525" b="9525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F37" w:rsidRDefault="00067F37" w:rsidP="00067F37">
      <w:pPr>
        <w:pStyle w:val="Odsekzoznamu"/>
        <w:numPr>
          <w:ilvl w:val="0"/>
          <w:numId w:val="2"/>
        </w:numPr>
      </w:pPr>
      <w:r>
        <w:t xml:space="preserve">Jednokrídlové okno </w:t>
      </w:r>
      <w:proofErr w:type="spellStart"/>
      <w:r>
        <w:t>otváravo</w:t>
      </w:r>
      <w:proofErr w:type="spellEnd"/>
      <w:r>
        <w:t xml:space="preserve"> sklopné biele</w:t>
      </w:r>
      <w:r>
        <w:tab/>
        <w:t xml:space="preserve">1ks </w:t>
      </w:r>
    </w:p>
    <w:p w:rsidR="00067F37" w:rsidRDefault="00067F37" w:rsidP="00067F37">
      <w:pPr>
        <w:pStyle w:val="Odsekzoznamu"/>
        <w:numPr>
          <w:ilvl w:val="0"/>
          <w:numId w:val="2"/>
        </w:numPr>
      </w:pPr>
      <w:r>
        <w:t xml:space="preserve">Šesťkomorový profil/ </w:t>
      </w:r>
      <w:proofErr w:type="spellStart"/>
      <w:r>
        <w:t>trojsklo</w:t>
      </w:r>
      <w:proofErr w:type="spellEnd"/>
      <w:r>
        <w:t xml:space="preserve"> </w:t>
      </w:r>
    </w:p>
    <w:p w:rsidR="00067F37" w:rsidRDefault="00067F37" w:rsidP="00067F37">
      <w:pPr>
        <w:pStyle w:val="Odsekzoznamu"/>
        <w:numPr>
          <w:ilvl w:val="0"/>
          <w:numId w:val="2"/>
        </w:numPr>
      </w:pPr>
      <w:r>
        <w:t xml:space="preserve">Parapet vnútorný </w:t>
      </w:r>
      <w:r>
        <w:tab/>
      </w:r>
      <w:r>
        <w:tab/>
      </w:r>
      <w:r>
        <w:tab/>
      </w:r>
      <w:r>
        <w:tab/>
        <w:t>1ks</w:t>
      </w:r>
    </w:p>
    <w:p w:rsidR="00067F37" w:rsidRDefault="00067F37" w:rsidP="00067F37">
      <w:pPr>
        <w:pStyle w:val="Odsekzoznamu"/>
        <w:numPr>
          <w:ilvl w:val="0"/>
          <w:numId w:val="2"/>
        </w:numPr>
      </w:pPr>
      <w:r>
        <w:t>Parapet vonkajší</w:t>
      </w:r>
      <w:r>
        <w:tab/>
      </w:r>
      <w:r>
        <w:tab/>
      </w:r>
      <w:r>
        <w:tab/>
      </w:r>
      <w:r>
        <w:tab/>
        <w:t>1ks</w:t>
      </w:r>
    </w:p>
    <w:p w:rsidR="00067F37" w:rsidRDefault="00067F37" w:rsidP="00067F37">
      <w:pPr>
        <w:pStyle w:val="Odsekzoznamu"/>
        <w:numPr>
          <w:ilvl w:val="0"/>
          <w:numId w:val="2"/>
        </w:numPr>
      </w:pPr>
      <w:r>
        <w:t xml:space="preserve">Vkladacia sieť proti hmyzu </w:t>
      </w:r>
      <w:r>
        <w:tab/>
      </w:r>
      <w:r>
        <w:tab/>
      </w:r>
      <w:r>
        <w:tab/>
        <w:t>1ks</w:t>
      </w:r>
    </w:p>
    <w:p w:rsidR="00067F37" w:rsidRDefault="00067F37" w:rsidP="00067F37">
      <w:pPr>
        <w:pStyle w:val="Odsekzoznamu"/>
        <w:numPr>
          <w:ilvl w:val="0"/>
          <w:numId w:val="2"/>
        </w:numPr>
      </w:pPr>
      <w:r>
        <w:t xml:space="preserve">Okenné žalúzie biele </w:t>
      </w:r>
      <w:r>
        <w:tab/>
      </w:r>
      <w:r>
        <w:tab/>
      </w:r>
      <w:r>
        <w:tab/>
      </w:r>
      <w:r>
        <w:tab/>
        <w:t>1ks</w:t>
      </w:r>
    </w:p>
    <w:p w:rsidR="00067F37" w:rsidRDefault="00067F37" w:rsidP="00067F37">
      <w:pPr>
        <w:pStyle w:val="Odsekzoznamu"/>
        <w:numPr>
          <w:ilvl w:val="0"/>
          <w:numId w:val="2"/>
        </w:numPr>
      </w:pPr>
      <w:r>
        <w:t>Demontáž okien/odvoz odpadu</w:t>
      </w:r>
      <w:r>
        <w:tab/>
      </w:r>
      <w:r>
        <w:tab/>
      </w:r>
      <w:r>
        <w:tab/>
        <w:t>1X</w:t>
      </w:r>
    </w:p>
    <w:p w:rsidR="00B14ACB" w:rsidRDefault="00067F37" w:rsidP="00067F37">
      <w:pPr>
        <w:pStyle w:val="Odsekzoznamu"/>
        <w:numPr>
          <w:ilvl w:val="0"/>
          <w:numId w:val="2"/>
        </w:numPr>
      </w:pPr>
      <w:r>
        <w:t>Montáž okien/oprava omietok</w:t>
      </w:r>
      <w:r>
        <w:tab/>
      </w:r>
      <w:r>
        <w:tab/>
      </w:r>
      <w:r>
        <w:tab/>
        <w:t>1X</w:t>
      </w:r>
    </w:p>
    <w:p w:rsidR="00B14ACB" w:rsidRDefault="00B14ACB"/>
    <w:p w:rsidR="00B14ACB" w:rsidRDefault="00B14ACB">
      <w:bookmarkStart w:id="0" w:name="_GoBack"/>
      <w:bookmarkEnd w:id="0"/>
    </w:p>
    <w:sectPr w:rsidR="00B14ACB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434" w:rsidRDefault="004E7434" w:rsidP="0078312F">
      <w:pPr>
        <w:spacing w:after="0" w:line="240" w:lineRule="auto"/>
      </w:pPr>
      <w:r>
        <w:separator/>
      </w:r>
    </w:p>
  </w:endnote>
  <w:endnote w:type="continuationSeparator" w:id="0">
    <w:p w:rsidR="004E7434" w:rsidRDefault="004E7434" w:rsidP="00783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434" w:rsidRDefault="004E7434" w:rsidP="0078312F">
      <w:pPr>
        <w:spacing w:after="0" w:line="240" w:lineRule="auto"/>
      </w:pPr>
      <w:r>
        <w:separator/>
      </w:r>
    </w:p>
  </w:footnote>
  <w:footnote w:type="continuationSeparator" w:id="0">
    <w:p w:rsidR="004E7434" w:rsidRDefault="004E7434" w:rsidP="00783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12F" w:rsidRPr="0069626C" w:rsidRDefault="0078312F" w:rsidP="0078312F">
    <w:pPr>
      <w:pStyle w:val="Hlavika"/>
      <w:numPr>
        <w:ilvl w:val="0"/>
        <w:numId w:val="5"/>
      </w:numPr>
      <w:rPr>
        <w:sz w:val="28"/>
        <w:szCs w:val="28"/>
        <w:highlight w:val="cyan"/>
      </w:rPr>
    </w:pPr>
    <w:r w:rsidRPr="0069626C">
      <w:rPr>
        <w:sz w:val="28"/>
        <w:szCs w:val="28"/>
        <w:highlight w:val="cyan"/>
      </w:rPr>
      <w:t>Špecifi</w:t>
    </w:r>
    <w:r w:rsidR="0069626C" w:rsidRPr="0069626C">
      <w:rPr>
        <w:sz w:val="28"/>
        <w:szCs w:val="28"/>
        <w:highlight w:val="cyan"/>
      </w:rPr>
      <w:t>kácia - príloha A - objekt Závodná kuchyňa</w:t>
    </w:r>
    <w:r w:rsidRPr="0069626C">
      <w:rPr>
        <w:sz w:val="28"/>
        <w:szCs w:val="28"/>
        <w:highlight w:val="cyan"/>
      </w:rPr>
      <w:t>, Areál Jurajov Dvor    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03E3B"/>
    <w:multiLevelType w:val="hybridMultilevel"/>
    <w:tmpl w:val="4EB83C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843E2"/>
    <w:multiLevelType w:val="hybridMultilevel"/>
    <w:tmpl w:val="0B3AEA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C5835"/>
    <w:multiLevelType w:val="hybridMultilevel"/>
    <w:tmpl w:val="521A35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6F217C"/>
    <w:multiLevelType w:val="hybridMultilevel"/>
    <w:tmpl w:val="7ED67404"/>
    <w:lvl w:ilvl="0" w:tplc="B11296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26BFC"/>
    <w:multiLevelType w:val="hybridMultilevel"/>
    <w:tmpl w:val="E86AC9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ED6"/>
    <w:rsid w:val="0003543E"/>
    <w:rsid w:val="00067F37"/>
    <w:rsid w:val="000F4B14"/>
    <w:rsid w:val="001955A0"/>
    <w:rsid w:val="004E7434"/>
    <w:rsid w:val="0069626C"/>
    <w:rsid w:val="006B4FA3"/>
    <w:rsid w:val="00717ED6"/>
    <w:rsid w:val="0073627B"/>
    <w:rsid w:val="0078312F"/>
    <w:rsid w:val="008F7D76"/>
    <w:rsid w:val="00B14ACB"/>
    <w:rsid w:val="00C159B1"/>
    <w:rsid w:val="00C827F5"/>
    <w:rsid w:val="00D61D56"/>
    <w:rsid w:val="00EB75DC"/>
    <w:rsid w:val="00EF2C91"/>
    <w:rsid w:val="00FE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FC1A4-DCAE-4FD4-A797-21E9E0F6E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3627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83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8312F"/>
  </w:style>
  <w:style w:type="paragraph" w:styleId="Pta">
    <w:name w:val="footer"/>
    <w:basedOn w:val="Normlny"/>
    <w:link w:val="PtaChar"/>
    <w:uiPriority w:val="99"/>
    <w:unhideWhenUsed/>
    <w:rsid w:val="00783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83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Roštáš Patrik</dc:creator>
  <cp:keywords/>
  <dc:description/>
  <cp:lastModifiedBy>Roštáš Patrik</cp:lastModifiedBy>
  <cp:revision>12</cp:revision>
  <dcterms:created xsi:type="dcterms:W3CDTF">2023-10-26T05:05:00Z</dcterms:created>
  <dcterms:modified xsi:type="dcterms:W3CDTF">2023-11-23T06:31:00Z</dcterms:modified>
</cp:coreProperties>
</file>